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54D3" w14:textId="77777777" w:rsidR="00CF0DA3" w:rsidRDefault="00CF0DA3" w:rsidP="00CF0DA3">
      <w:pPr>
        <w:jc w:val="center"/>
      </w:pPr>
      <w:bookmarkStart w:id="0" w:name="OLE_LINK5"/>
      <w:bookmarkStart w:id="1" w:name="_Hlk50552882"/>
      <w:r w:rsidRPr="00CB2E2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0E4BA0A" wp14:editId="51C1EF38">
            <wp:simplePos x="0" y="0"/>
            <wp:positionH relativeFrom="column">
              <wp:posOffset>-108969</wp:posOffset>
            </wp:positionH>
            <wp:positionV relativeFrom="paragraph">
              <wp:posOffset>-508088</wp:posOffset>
            </wp:positionV>
            <wp:extent cx="1336675" cy="1002665"/>
            <wp:effectExtent l="0" t="0" r="0" b="6985"/>
            <wp:wrapNone/>
            <wp:docPr id="25" name="Picture 25" descr="M:\Operations\Purchasing &amp; DBE\Policies, Procedures and Forms\MCC-Trademark-Logo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rations\Purchasing &amp; DBE\Policies, Procedures and Forms\MCC-Trademark-Logo-High-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E27">
        <w:rPr>
          <w:sz w:val="28"/>
          <w:szCs w:val="28"/>
        </w:rPr>
        <w:t>EX</w:t>
      </w:r>
      <w:r>
        <w:rPr>
          <w:sz w:val="28"/>
          <w:szCs w:val="28"/>
        </w:rPr>
        <w:t>HIBIT E</w:t>
      </w:r>
    </w:p>
    <w:bookmarkEnd w:id="0"/>
    <w:p w14:paraId="1CB5F6F3" w14:textId="77777777" w:rsidR="00CF0DA3" w:rsidRPr="00CB2E27" w:rsidRDefault="00CF0DA3" w:rsidP="00CF0DA3">
      <w:pPr>
        <w:jc w:val="center"/>
      </w:pPr>
      <w:r>
        <w:rPr>
          <w:b/>
          <w:sz w:val="28"/>
          <w:szCs w:val="28"/>
        </w:rPr>
        <w:t>Account Requirement Verification Form</w:t>
      </w:r>
    </w:p>
    <w:p w14:paraId="0BCF8905" w14:textId="77777777" w:rsidR="00CF0DA3" w:rsidRDefault="00CF0DA3" w:rsidP="00CF0DA3">
      <w:pPr>
        <w:jc w:val="center"/>
        <w:rPr>
          <w:b/>
        </w:rPr>
      </w:pPr>
    </w:p>
    <w:p w14:paraId="44D78F9E" w14:textId="77777777" w:rsidR="00CF0DA3" w:rsidRDefault="00CF0DA3" w:rsidP="00CF0DA3">
      <w:pPr>
        <w:jc w:val="center"/>
        <w:rPr>
          <w:b/>
        </w:rPr>
      </w:pPr>
    </w:p>
    <w:p w14:paraId="48E648EC" w14:textId="77777777" w:rsidR="00CF0DA3" w:rsidRDefault="00CF0DA3" w:rsidP="00CF0DA3">
      <w:pPr>
        <w:jc w:val="center"/>
        <w:rPr>
          <w:b/>
        </w:rPr>
      </w:pPr>
      <w:r w:rsidRPr="004A382E">
        <w:rPr>
          <w:b/>
        </w:rPr>
        <w:t>This form must be completed and returned via email to</w:t>
      </w:r>
    </w:p>
    <w:p w14:paraId="33C835E5" w14:textId="1CAD8C26" w:rsidR="00CF0DA3" w:rsidRPr="004A382E" w:rsidRDefault="00CF0DA3" w:rsidP="00CF0DA3">
      <w:pPr>
        <w:jc w:val="center"/>
        <w:rPr>
          <w:b/>
        </w:rPr>
      </w:pPr>
      <w:r w:rsidRPr="004A382E">
        <w:rPr>
          <w:b/>
        </w:rPr>
        <w:t xml:space="preserve"> </w:t>
      </w:r>
      <w:hyperlink r:id="rId6" w:history="1">
        <w:r w:rsidRPr="004A382E">
          <w:rPr>
            <w:rStyle w:val="Hyperlink"/>
            <w:b/>
          </w:rPr>
          <w:t>mccpurchasing@nashvillemcc.com</w:t>
        </w:r>
      </w:hyperlink>
    </w:p>
    <w:p w14:paraId="22C86B0F" w14:textId="77777777" w:rsidR="00CF0DA3" w:rsidRPr="004A382E" w:rsidRDefault="00CF0DA3" w:rsidP="00CF0DA3">
      <w:pPr>
        <w:jc w:val="center"/>
        <w:rPr>
          <w:b/>
          <w:u w:val="single"/>
        </w:rPr>
      </w:pPr>
      <w:r w:rsidRPr="004A382E">
        <w:rPr>
          <w:b/>
        </w:rPr>
        <w:t xml:space="preserve">by </w:t>
      </w:r>
      <w:r w:rsidRPr="004A382E">
        <w:rPr>
          <w:b/>
          <w:u w:val="single"/>
        </w:rPr>
        <w:t xml:space="preserve">October </w:t>
      </w:r>
      <w:r>
        <w:rPr>
          <w:b/>
          <w:u w:val="single"/>
        </w:rPr>
        <w:t>8</w:t>
      </w:r>
      <w:r w:rsidRPr="004A382E">
        <w:rPr>
          <w:b/>
          <w:u w:val="single"/>
        </w:rPr>
        <w:t>, 2020 by 3pm (CST)</w:t>
      </w:r>
      <w:r>
        <w:rPr>
          <w:b/>
          <w:u w:val="single"/>
        </w:rPr>
        <w:tab/>
      </w:r>
    </w:p>
    <w:p w14:paraId="7DBFE242" w14:textId="77777777" w:rsidR="00CF0DA3" w:rsidRDefault="00CF0DA3" w:rsidP="00CF0DA3">
      <w:pPr>
        <w:rPr>
          <w:sz w:val="20"/>
          <w:szCs w:val="20"/>
        </w:rPr>
      </w:pPr>
    </w:p>
    <w:p w14:paraId="4557E694" w14:textId="77777777" w:rsidR="00CF0DA3" w:rsidRDefault="00CF0DA3" w:rsidP="00CF0DA3">
      <w:pPr>
        <w:jc w:val="center"/>
        <w:rPr>
          <w:b/>
          <w:bCs/>
          <w:sz w:val="28"/>
          <w:szCs w:val="28"/>
        </w:rPr>
      </w:pPr>
    </w:p>
    <w:p w14:paraId="5835851F" w14:textId="77777777" w:rsidR="00CF0DA3" w:rsidRPr="00185EB6" w:rsidRDefault="00CF0DA3" w:rsidP="00CF0DA3">
      <w:pPr>
        <w:jc w:val="center"/>
        <w:rPr>
          <w:b/>
          <w:bCs/>
          <w:sz w:val="28"/>
          <w:szCs w:val="28"/>
        </w:rPr>
      </w:pPr>
      <w:r w:rsidRPr="00185EB6">
        <w:rPr>
          <w:b/>
          <w:bCs/>
          <w:sz w:val="28"/>
          <w:szCs w:val="28"/>
        </w:rPr>
        <w:t>RFP: 109-2020 – Food and Beverage Services for the Music City Center</w:t>
      </w:r>
    </w:p>
    <w:tbl>
      <w:tblPr>
        <w:tblpPr w:leftFromText="180" w:rightFromText="180" w:vertAnchor="text" w:horzAnchor="margin" w:tblpY="565"/>
        <w:tblW w:w="10017" w:type="dxa"/>
        <w:tblLook w:val="04A0" w:firstRow="1" w:lastRow="0" w:firstColumn="1" w:lastColumn="0" w:noHBand="0" w:noVBand="1"/>
      </w:tblPr>
      <w:tblGrid>
        <w:gridCol w:w="4572"/>
        <w:gridCol w:w="1393"/>
        <w:gridCol w:w="4052"/>
      </w:tblGrid>
      <w:tr w:rsidR="00CF0DA3" w:rsidRPr="00185EB6" w14:paraId="09EBBA11" w14:textId="77777777" w:rsidTr="00E12E94">
        <w:trPr>
          <w:trHeight w:val="43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0C96F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COMPANY NAME: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72A2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5305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76062761" w14:textId="77777777" w:rsidTr="00E12E94">
        <w:trPr>
          <w:trHeight w:val="43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CA16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NAME OF REPRESENTATIVE: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726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D0A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64E283A7" w14:textId="77777777" w:rsidTr="00E12E94">
        <w:trPr>
          <w:trHeight w:val="43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B0C4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EMAIL: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4B35" w14:textId="77777777" w:rsidR="00CF0DA3" w:rsidRPr="00185EB6" w:rsidRDefault="00CF0DA3" w:rsidP="00E12E94">
            <w:pPr>
              <w:pStyle w:val="RFPBody"/>
              <w:rPr>
                <w:color w:val="FF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1B2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760C40C0" w14:textId="77777777" w:rsidTr="00E12E94">
        <w:trPr>
          <w:trHeight w:val="432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D46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PHONE: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DF1" w14:textId="77777777" w:rsidR="00CF0DA3" w:rsidRPr="00185EB6" w:rsidRDefault="00CF0DA3" w:rsidP="00E12E94">
            <w:pPr>
              <w:pStyle w:val="RFPBody"/>
              <w:rPr>
                <w:color w:val="FF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358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07071C27" w14:textId="77777777" w:rsidTr="00E12E94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53E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02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FD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03406305" w14:textId="77777777" w:rsidTr="00E12E94">
        <w:trPr>
          <w:trHeight w:val="689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BB9E" w14:textId="77777777" w:rsidR="00CF0DA3" w:rsidRPr="00185EB6" w:rsidRDefault="00CF0DA3" w:rsidP="00E12E94">
            <w:pPr>
              <w:pStyle w:val="RFPBody"/>
              <w:rPr>
                <w:b/>
                <w:bCs/>
                <w:color w:val="000000"/>
              </w:rPr>
            </w:pPr>
            <w:r w:rsidRPr="00185EB6">
              <w:rPr>
                <w:b/>
                <w:bCs/>
                <w:color w:val="000000"/>
              </w:rPr>
              <w:t xml:space="preserve">In submitting this form, the signee acknowledges: </w:t>
            </w:r>
          </w:p>
          <w:p w14:paraId="5A5D5FC2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  <w:p w14:paraId="4B2F7AA1" w14:textId="77777777" w:rsidR="00CF0DA3" w:rsidRPr="005B31A3" w:rsidRDefault="00CF0DA3" w:rsidP="00CF0DA3">
            <w:pPr>
              <w:pStyle w:val="RFPBody"/>
              <w:numPr>
                <w:ilvl w:val="0"/>
                <w:numId w:val="1"/>
              </w:numPr>
              <w:rPr>
                <w:color w:val="000000"/>
              </w:rPr>
            </w:pPr>
            <w:r w:rsidRPr="00185EB6">
              <w:rPr>
                <w:color w:val="000000"/>
              </w:rPr>
              <w:t>The company has</w:t>
            </w:r>
            <w:r>
              <w:rPr>
                <w:color w:val="000000"/>
              </w:rPr>
              <w:t xml:space="preserve"> a current </w:t>
            </w:r>
            <w:r w:rsidRPr="00185EB6">
              <w:rPr>
                <w:color w:val="000000"/>
              </w:rPr>
              <w:t xml:space="preserve">convention center account with at least </w:t>
            </w:r>
            <w:r>
              <w:rPr>
                <w:color w:val="000000"/>
              </w:rPr>
              <w:t xml:space="preserve">Ten </w:t>
            </w:r>
            <w:r w:rsidRPr="00185EB6">
              <w:rPr>
                <w:color w:val="000000"/>
              </w:rPr>
              <w:t>Million Dollars ($</w:t>
            </w:r>
            <w:r>
              <w:rPr>
                <w:color w:val="000000"/>
              </w:rPr>
              <w:t>10</w:t>
            </w:r>
            <w:r w:rsidRPr="00185EB6">
              <w:rPr>
                <w:color w:val="000000"/>
              </w:rPr>
              <w:t>,000,000) in gross food and beverage sales</w:t>
            </w:r>
            <w:r>
              <w:rPr>
                <w:color w:val="000000"/>
              </w:rPr>
              <w:t xml:space="preserve"> </w:t>
            </w:r>
            <w:r w:rsidRPr="00185EB6">
              <w:rPr>
                <w:color w:val="000000"/>
              </w:rPr>
              <w:t>annually within at least one convention facility</w:t>
            </w:r>
            <w:r>
              <w:rPr>
                <w:color w:val="000000"/>
              </w:rPr>
              <w:t xml:space="preserve"> that is similar in size to the Music City Center,</w:t>
            </w:r>
          </w:p>
          <w:p w14:paraId="77805491" w14:textId="77777777" w:rsidR="00CF0DA3" w:rsidRDefault="00CF0DA3" w:rsidP="00E12E94">
            <w:pPr>
              <w:pStyle w:val="ListParagraph"/>
              <w:rPr>
                <w:color w:val="000000"/>
              </w:rPr>
            </w:pPr>
          </w:p>
          <w:p w14:paraId="113935F7" w14:textId="77777777" w:rsidR="00CF0DA3" w:rsidRDefault="00CF0DA3" w:rsidP="00CF0DA3">
            <w:pPr>
              <w:pStyle w:val="RFPBody"/>
              <w:numPr>
                <w:ilvl w:val="0"/>
                <w:numId w:val="1"/>
              </w:numPr>
              <w:rPr>
                <w:color w:val="000000"/>
              </w:rPr>
            </w:pPr>
            <w:r w:rsidRPr="001A5205">
              <w:rPr>
                <w:color w:val="000000"/>
              </w:rPr>
              <w:t>The company can adhere to the RFP timeline,</w:t>
            </w:r>
          </w:p>
          <w:p w14:paraId="5AD7FECC" w14:textId="77777777" w:rsidR="00CF0DA3" w:rsidRDefault="00CF0DA3" w:rsidP="00E12E94">
            <w:pPr>
              <w:pStyle w:val="ListParagraph"/>
            </w:pPr>
          </w:p>
          <w:p w14:paraId="2B56CF8C" w14:textId="77777777" w:rsidR="00CF0DA3" w:rsidRPr="004034D6" w:rsidRDefault="00CF0DA3" w:rsidP="00CF0DA3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4034D6">
              <w:t>The Authority is also evaluating the merits of self-operating all food and beverage operations and may choose not to make any section pursuant to this RFP</w:t>
            </w:r>
            <w:r>
              <w:t>, and</w:t>
            </w:r>
          </w:p>
          <w:p w14:paraId="3C64F5DE" w14:textId="77777777" w:rsidR="00CF0DA3" w:rsidRPr="004034D6" w:rsidRDefault="00CF0DA3" w:rsidP="00E12E94">
            <w:pPr>
              <w:rPr>
                <w:color w:val="000000"/>
              </w:rPr>
            </w:pPr>
          </w:p>
          <w:p w14:paraId="08390E7C" w14:textId="77777777" w:rsidR="00CF0DA3" w:rsidRPr="001A5205" w:rsidRDefault="00CF0DA3" w:rsidP="00CF0DA3">
            <w:pPr>
              <w:pStyle w:val="RFPBody"/>
              <w:numPr>
                <w:ilvl w:val="0"/>
                <w:numId w:val="1"/>
              </w:numPr>
              <w:rPr>
                <w:color w:val="000000"/>
              </w:rPr>
            </w:pPr>
            <w:r w:rsidRPr="001A5205">
              <w:rPr>
                <w:color w:val="000000"/>
              </w:rPr>
              <w:t xml:space="preserve">The company will be able to mobilize </w:t>
            </w:r>
            <w:r>
              <w:rPr>
                <w:color w:val="000000"/>
              </w:rPr>
              <w:t xml:space="preserve">and commence operations </w:t>
            </w:r>
            <w:r w:rsidRPr="001A5205">
              <w:rPr>
                <w:color w:val="000000"/>
              </w:rPr>
              <w:t>by May 20, 2021.</w:t>
            </w:r>
          </w:p>
          <w:p w14:paraId="0FED4D71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  <w:r w:rsidRPr="00185EB6">
              <w:rPr>
                <w:color w:val="000000"/>
              </w:rPr>
              <w:t xml:space="preserve"> </w:t>
            </w:r>
          </w:p>
          <w:p w14:paraId="1DC0A9D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328735FF" w14:textId="77777777" w:rsidTr="00E12E94">
        <w:trPr>
          <w:trHeight w:val="401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5FC" w14:textId="77777777" w:rsidR="00CF0DA3" w:rsidRDefault="00CF0DA3" w:rsidP="00E12E94">
            <w:pPr>
              <w:pStyle w:val="RFPBody"/>
              <w:rPr>
                <w:bCs/>
                <w:color w:val="000000"/>
              </w:rPr>
            </w:pPr>
          </w:p>
          <w:p w14:paraId="5EA693F7" w14:textId="77777777" w:rsidR="00CF0DA3" w:rsidRDefault="00CF0DA3" w:rsidP="00E12E94">
            <w:pPr>
              <w:pStyle w:val="RFPBody"/>
              <w:rPr>
                <w:bCs/>
                <w:color w:val="000000"/>
              </w:rPr>
            </w:pPr>
          </w:p>
          <w:p w14:paraId="37875F65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</w:p>
          <w:p w14:paraId="5F637869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25E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B0C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12A36FDF" w14:textId="77777777" w:rsidTr="00E12E94">
        <w:trPr>
          <w:trHeight w:val="205"/>
        </w:trPr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38AE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Print Name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11CD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Date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ADDA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59B1ED04" w14:textId="77777777" w:rsidTr="00E12E94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22A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78EA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A09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79E0D2B4" w14:textId="77777777" w:rsidTr="00E12E94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92D0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FAC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F40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229E007C" w14:textId="77777777" w:rsidTr="00E12E94">
        <w:trPr>
          <w:trHeight w:val="17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608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A773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8BF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  <w:p w14:paraId="2DDD6CA7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  <w:tr w:rsidR="00CF0DA3" w:rsidRPr="00185EB6" w14:paraId="53273EFA" w14:textId="77777777" w:rsidTr="00E12E94">
        <w:trPr>
          <w:trHeight w:val="205"/>
        </w:trPr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945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Authorized Signature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5D5" w14:textId="77777777" w:rsidR="00CF0DA3" w:rsidRPr="00185EB6" w:rsidRDefault="00CF0DA3" w:rsidP="00E12E94">
            <w:pPr>
              <w:pStyle w:val="RFPBody"/>
              <w:rPr>
                <w:bCs/>
                <w:color w:val="000000"/>
              </w:rPr>
            </w:pPr>
            <w:r w:rsidRPr="00185EB6">
              <w:rPr>
                <w:bCs/>
                <w:color w:val="000000"/>
              </w:rPr>
              <w:t>Date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E4E" w14:textId="77777777" w:rsidR="00CF0DA3" w:rsidRPr="00185EB6" w:rsidRDefault="00CF0DA3" w:rsidP="00E12E94">
            <w:pPr>
              <w:pStyle w:val="RFPBody"/>
              <w:rPr>
                <w:color w:val="000000"/>
              </w:rPr>
            </w:pPr>
          </w:p>
        </w:tc>
      </w:tr>
    </w:tbl>
    <w:p w14:paraId="23A7D217" w14:textId="77777777" w:rsidR="00CF0DA3" w:rsidRPr="00CB2E27" w:rsidRDefault="00CF0DA3" w:rsidP="00CF0DA3">
      <w:pPr>
        <w:rPr>
          <w:b/>
          <w:i/>
          <w:sz w:val="20"/>
          <w:szCs w:val="20"/>
        </w:rPr>
      </w:pPr>
    </w:p>
    <w:p w14:paraId="78338AF4" w14:textId="77777777" w:rsidR="00CF0DA3" w:rsidRDefault="00CF0DA3" w:rsidP="00CF0DA3">
      <w:pPr>
        <w:pStyle w:val="RFPBody"/>
        <w:jc w:val="center"/>
        <w:rPr>
          <w:rStyle w:val="Emphasis"/>
          <w:b/>
          <w:bCs/>
          <w:i w:val="0"/>
          <w:iCs w:val="0"/>
          <w:sz w:val="28"/>
          <w:szCs w:val="28"/>
        </w:rPr>
      </w:pPr>
    </w:p>
    <w:p w14:paraId="6C66A13B" w14:textId="77777777" w:rsidR="00CF0DA3" w:rsidRPr="00CB2E27" w:rsidRDefault="00CF0DA3" w:rsidP="00CF0DA3"/>
    <w:bookmarkEnd w:id="1"/>
    <w:p w14:paraId="38445888" w14:textId="77777777" w:rsidR="00CF0DA3" w:rsidRPr="00CB2E27" w:rsidRDefault="00CF0DA3" w:rsidP="00CF0DA3"/>
    <w:p w14:paraId="3A02D28F" w14:textId="7B2349E8" w:rsidR="005038E6" w:rsidRDefault="005038E6" w:rsidP="00CF0DA3"/>
    <w:sectPr w:rsidR="0050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5BE7"/>
    <w:multiLevelType w:val="hybridMultilevel"/>
    <w:tmpl w:val="E91A0C64"/>
    <w:lvl w:ilvl="0" w:tplc="26865E0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A3"/>
    <w:rsid w:val="005038E6"/>
    <w:rsid w:val="00C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7B76"/>
  <w15:chartTrackingRefBased/>
  <w15:docId w15:val="{D98BBC97-1487-4C35-9570-EAD478A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F0DA3"/>
    <w:rPr>
      <w:color w:val="0000FF"/>
      <w:u w:val="single"/>
    </w:rPr>
  </w:style>
  <w:style w:type="character" w:styleId="Emphasis">
    <w:name w:val="Emphasis"/>
    <w:qFormat/>
    <w:rsid w:val="00CF0DA3"/>
    <w:rPr>
      <w:i/>
      <w:iCs/>
    </w:rPr>
  </w:style>
  <w:style w:type="paragraph" w:styleId="ListParagraph">
    <w:name w:val="List Paragraph"/>
    <w:basedOn w:val="Normal"/>
    <w:uiPriority w:val="34"/>
    <w:qFormat/>
    <w:rsid w:val="00CF0DA3"/>
    <w:pPr>
      <w:ind w:left="720"/>
      <w:contextualSpacing/>
    </w:pPr>
  </w:style>
  <w:style w:type="paragraph" w:customStyle="1" w:styleId="RFPBody">
    <w:name w:val="RFPBody"/>
    <w:link w:val="RFPBodyChar"/>
    <w:qFormat/>
    <w:rsid w:val="00CF0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CF0D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cpurchasing@nashvillemc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2020-10-01T19:18:00Z</dcterms:created>
  <dcterms:modified xsi:type="dcterms:W3CDTF">2020-10-01T19:20:00Z</dcterms:modified>
</cp:coreProperties>
</file>